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38A2" w14:textId="3F4BED33" w:rsidR="009E2AF8" w:rsidRPr="009E2AF8" w:rsidRDefault="00E875A5">
      <w:pPr>
        <w:rPr>
          <w:rFonts w:ascii="Arial" w:hAnsi="Arial" w:cs="Arial"/>
        </w:rPr>
      </w:pPr>
      <w:r>
        <w:rPr>
          <w:rFonts w:ascii="Arial" w:hAnsi="Arial" w:cs="Arial"/>
          <w:noProof/>
        </w:rPr>
        <w:drawing>
          <wp:inline distT="0" distB="0" distL="0" distR="0" wp14:anchorId="4F7566A4" wp14:editId="5A4FB7D3">
            <wp:extent cx="5943600" cy="1981200"/>
            <wp:effectExtent l="0" t="0" r="0" b="0"/>
            <wp:docPr id="356282853" name="Picture 1" descr="A group of people standing in a ware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82853" name="Picture 1" descr="A group of people standing in a warehous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1981200"/>
                    </a:xfrm>
                    <a:prstGeom prst="rect">
                      <a:avLst/>
                    </a:prstGeom>
                  </pic:spPr>
                </pic:pic>
              </a:graphicData>
            </a:graphic>
          </wp:inline>
        </w:drawing>
      </w:r>
    </w:p>
    <w:p w14:paraId="13C3A129" w14:textId="5E28A84B" w:rsidR="009E2AF8" w:rsidRPr="009E2AF8" w:rsidRDefault="009E2AF8">
      <w:pPr>
        <w:rPr>
          <w:rFonts w:ascii="Arial" w:hAnsi="Arial" w:cs="Arial"/>
          <w:b/>
          <w:bCs/>
          <w:color w:val="003087"/>
          <w:sz w:val="32"/>
          <w:szCs w:val="32"/>
        </w:rPr>
      </w:pPr>
      <w:proofErr w:type="gramStart"/>
      <w:r w:rsidRPr="009E2AF8">
        <w:rPr>
          <w:rFonts w:ascii="Arial" w:hAnsi="Arial" w:cs="Arial"/>
          <w:b/>
          <w:bCs/>
          <w:color w:val="003087"/>
          <w:sz w:val="32"/>
          <w:szCs w:val="32"/>
        </w:rPr>
        <w:t>Celebrate</w:t>
      </w:r>
      <w:proofErr w:type="gramEnd"/>
      <w:r w:rsidRPr="009E2AF8">
        <w:rPr>
          <w:rFonts w:ascii="Arial" w:hAnsi="Arial" w:cs="Arial"/>
          <w:b/>
          <w:bCs/>
          <w:color w:val="003087"/>
          <w:sz w:val="32"/>
          <w:szCs w:val="32"/>
        </w:rPr>
        <w:t xml:space="preserve"> National Health Care Supply Chain Week</w:t>
      </w:r>
    </w:p>
    <w:p w14:paraId="7BBA0EBA" w14:textId="15FC79B1" w:rsidR="009E2AF8" w:rsidRPr="009E2AF8" w:rsidRDefault="009E2AF8">
      <w:pPr>
        <w:rPr>
          <w:rFonts w:ascii="Arial" w:hAnsi="Arial" w:cs="Arial"/>
          <w:b/>
          <w:bCs/>
          <w:color w:val="9D2235"/>
          <w:sz w:val="24"/>
          <w:szCs w:val="24"/>
        </w:rPr>
      </w:pPr>
      <w:r w:rsidRPr="009E2AF8">
        <w:rPr>
          <w:rFonts w:ascii="Arial" w:hAnsi="Arial" w:cs="Arial"/>
          <w:b/>
          <w:bCs/>
          <w:color w:val="9D2235"/>
          <w:sz w:val="24"/>
          <w:szCs w:val="24"/>
        </w:rPr>
        <w:t xml:space="preserve">October </w:t>
      </w:r>
      <w:r w:rsidR="00E875A5">
        <w:rPr>
          <w:rFonts w:ascii="Arial" w:hAnsi="Arial" w:cs="Arial"/>
          <w:b/>
          <w:bCs/>
          <w:color w:val="9D2235"/>
          <w:sz w:val="24"/>
          <w:szCs w:val="24"/>
        </w:rPr>
        <w:t>5</w:t>
      </w:r>
      <w:r w:rsidRPr="009E2AF8">
        <w:rPr>
          <w:rFonts w:ascii="Arial" w:hAnsi="Arial" w:cs="Arial"/>
          <w:b/>
          <w:bCs/>
          <w:color w:val="9D2235"/>
          <w:sz w:val="24"/>
          <w:szCs w:val="24"/>
        </w:rPr>
        <w:t>-1</w:t>
      </w:r>
      <w:r w:rsidR="00E875A5">
        <w:rPr>
          <w:rFonts w:ascii="Arial" w:hAnsi="Arial" w:cs="Arial"/>
          <w:b/>
          <w:bCs/>
          <w:color w:val="9D2235"/>
          <w:sz w:val="24"/>
          <w:szCs w:val="24"/>
        </w:rPr>
        <w:t>1</w:t>
      </w:r>
      <w:r w:rsidRPr="009E2AF8">
        <w:rPr>
          <w:rFonts w:ascii="Arial" w:hAnsi="Arial" w:cs="Arial"/>
          <w:b/>
          <w:bCs/>
          <w:color w:val="9D2235"/>
          <w:sz w:val="24"/>
          <w:szCs w:val="24"/>
        </w:rPr>
        <w:t>, 202</w:t>
      </w:r>
      <w:r w:rsidR="00E875A5">
        <w:rPr>
          <w:rFonts w:ascii="Arial" w:hAnsi="Arial" w:cs="Arial"/>
          <w:b/>
          <w:bCs/>
          <w:color w:val="9D2235"/>
          <w:sz w:val="24"/>
          <w:szCs w:val="24"/>
        </w:rPr>
        <w:t>5</w:t>
      </w:r>
    </w:p>
    <w:p w14:paraId="73A1629D" w14:textId="685D5EDA" w:rsidR="00CB1FF6" w:rsidRDefault="00CB1FF6" w:rsidP="00CB1FF6">
      <w:pPr>
        <w:rPr>
          <w:rFonts w:ascii="Arial" w:hAnsi="Arial" w:cs="Arial"/>
        </w:rPr>
      </w:pPr>
      <w:r w:rsidRPr="00CB1FF6">
        <w:rPr>
          <w:rFonts w:ascii="Arial" w:hAnsi="Arial" w:cs="Arial"/>
        </w:rPr>
        <w:t xml:space="preserve">National Health Care Supply Chain Week (SC Week), October </w:t>
      </w:r>
      <w:r w:rsidR="00E875A5">
        <w:rPr>
          <w:rFonts w:ascii="Arial" w:hAnsi="Arial" w:cs="Arial"/>
        </w:rPr>
        <w:t>5</w:t>
      </w:r>
      <w:r w:rsidR="00816AAB">
        <w:rPr>
          <w:rFonts w:ascii="Arial" w:hAnsi="Arial" w:cs="Arial"/>
        </w:rPr>
        <w:t>-1</w:t>
      </w:r>
      <w:r w:rsidR="00E875A5">
        <w:rPr>
          <w:rFonts w:ascii="Arial" w:hAnsi="Arial" w:cs="Arial"/>
        </w:rPr>
        <w:t>1</w:t>
      </w:r>
      <w:r w:rsidRPr="00CB1FF6">
        <w:rPr>
          <w:rFonts w:ascii="Arial" w:hAnsi="Arial" w:cs="Arial"/>
        </w:rPr>
        <w:t>, 202</w:t>
      </w:r>
      <w:r w:rsidR="00E875A5">
        <w:rPr>
          <w:rFonts w:ascii="Arial" w:hAnsi="Arial" w:cs="Arial"/>
        </w:rPr>
        <w:t>5</w:t>
      </w:r>
      <w:r w:rsidRPr="00CB1FF6">
        <w:rPr>
          <w:rFonts w:ascii="Arial" w:hAnsi="Arial" w:cs="Arial"/>
        </w:rPr>
        <w:t>, is an opportunity to recognize the importance of the health care supply chain professionals and honor them for their exceptional contributions to patient care and the innovative ways in which they support their health care organizations and communities.</w:t>
      </w:r>
    </w:p>
    <w:p w14:paraId="44B15791" w14:textId="28C28723" w:rsidR="00CB1FF6" w:rsidRDefault="00E875A5" w:rsidP="00CB1FF6">
      <w:pPr>
        <w:rPr>
          <w:rFonts w:ascii="Arial" w:hAnsi="Arial" w:cs="Arial"/>
        </w:rPr>
      </w:pPr>
      <w:r w:rsidRPr="00E875A5">
        <w:rPr>
          <w:rFonts w:ascii="Arial" w:hAnsi="Arial" w:cs="Arial"/>
        </w:rPr>
        <w:t>The theme this year, “Confidence in every decision, care in every step”, celebrates the dedication of health care supply chain professionals who ensure quality, safety, and value at every turn</w:t>
      </w:r>
      <w:r>
        <w:rPr>
          <w:rFonts w:ascii="Arial" w:hAnsi="Arial" w:cs="Arial"/>
        </w:rPr>
        <w:t xml:space="preserve">, </w:t>
      </w:r>
      <w:r w:rsidRPr="00E875A5">
        <w:rPr>
          <w:rFonts w:ascii="Arial" w:hAnsi="Arial" w:cs="Arial"/>
        </w:rPr>
        <w:t>making informed choices, strengthening patient outcomes, and advancing the mission of care</w:t>
      </w:r>
      <w:r w:rsidRPr="00E875A5">
        <w:rPr>
          <w:rFonts w:ascii="Arial" w:hAnsi="Arial" w:cs="Arial"/>
        </w:rPr>
        <w:t xml:space="preserve"> </w:t>
      </w:r>
      <w:r w:rsidR="00CB1FF6" w:rsidRPr="00CB1FF6">
        <w:rPr>
          <w:rFonts w:ascii="Arial" w:hAnsi="Arial" w:cs="Arial"/>
        </w:rPr>
        <w:t>– the true embodiment of advancing health care through supply chain excellence. Below are a few key messages that you can share:</w:t>
      </w:r>
    </w:p>
    <w:p w14:paraId="7F1CEEC6" w14:textId="77777777" w:rsidR="00CB1FF6" w:rsidRDefault="00CB1FF6" w:rsidP="00CB1FF6">
      <w:pPr>
        <w:pStyle w:val="ListParagraph"/>
        <w:numPr>
          <w:ilvl w:val="0"/>
          <w:numId w:val="1"/>
        </w:numPr>
        <w:rPr>
          <w:rFonts w:ascii="Arial" w:hAnsi="Arial" w:cs="Arial"/>
        </w:rPr>
      </w:pPr>
      <w:r w:rsidRPr="00CB1FF6">
        <w:rPr>
          <w:rFonts w:ascii="Arial" w:hAnsi="Arial" w:cs="Arial"/>
        </w:rPr>
        <w:t>Supply Chain Week recognizes the impact of health care supply chain professionals and their role in patient care and organizational excellence.</w:t>
      </w:r>
    </w:p>
    <w:p w14:paraId="4480767E" w14:textId="77777777" w:rsidR="00CB1FF6" w:rsidRDefault="00CB1FF6" w:rsidP="00CB1FF6">
      <w:pPr>
        <w:pStyle w:val="ListParagraph"/>
        <w:rPr>
          <w:rFonts w:ascii="Arial" w:hAnsi="Arial" w:cs="Arial"/>
        </w:rPr>
      </w:pPr>
    </w:p>
    <w:p w14:paraId="47D36263" w14:textId="03817DF4" w:rsidR="00CB1FF6" w:rsidRPr="002B2C51" w:rsidRDefault="00CB1FF6" w:rsidP="002B2C51">
      <w:pPr>
        <w:pStyle w:val="ListParagraph"/>
        <w:numPr>
          <w:ilvl w:val="0"/>
          <w:numId w:val="1"/>
        </w:numPr>
        <w:rPr>
          <w:rFonts w:ascii="Arial" w:hAnsi="Arial" w:cs="Arial"/>
        </w:rPr>
      </w:pPr>
      <w:r w:rsidRPr="00CB1FF6">
        <w:rPr>
          <w:rFonts w:ascii="Arial" w:hAnsi="Arial" w:cs="Arial"/>
        </w:rPr>
        <w:t>As health care supply chain professionals, we play a critical role in our organizations’ efforts to deliver high quality care at an affordable cost to patients.</w:t>
      </w:r>
    </w:p>
    <w:p w14:paraId="57A3F3F8" w14:textId="77777777" w:rsidR="00CB1FF6" w:rsidRDefault="00CB1FF6" w:rsidP="00CB1FF6">
      <w:pPr>
        <w:pStyle w:val="ListParagraph"/>
        <w:rPr>
          <w:rFonts w:ascii="Arial" w:hAnsi="Arial" w:cs="Arial"/>
        </w:rPr>
      </w:pPr>
    </w:p>
    <w:p w14:paraId="6D2AC03E" w14:textId="77777777" w:rsidR="00CB1FF6" w:rsidRDefault="00CB1FF6" w:rsidP="00CB1FF6">
      <w:pPr>
        <w:pStyle w:val="ListParagraph"/>
        <w:numPr>
          <w:ilvl w:val="0"/>
          <w:numId w:val="1"/>
        </w:numPr>
        <w:rPr>
          <w:rFonts w:ascii="Arial" w:hAnsi="Arial" w:cs="Arial"/>
        </w:rPr>
      </w:pPr>
      <w:r w:rsidRPr="00CB1FF6">
        <w:rPr>
          <w:rFonts w:ascii="Arial" w:hAnsi="Arial" w:cs="Arial"/>
        </w:rPr>
        <w:t>Supply Chain Week honors supply chain professionals who ensure that clinicians have access to essential medical products so they can deliver life-saving care to patients.</w:t>
      </w:r>
    </w:p>
    <w:p w14:paraId="28D28374" w14:textId="77777777" w:rsidR="00CB1FF6" w:rsidRDefault="00CB1FF6" w:rsidP="00CB1FF6">
      <w:pPr>
        <w:pStyle w:val="ListParagraph"/>
        <w:rPr>
          <w:rFonts w:ascii="Arial" w:hAnsi="Arial" w:cs="Arial"/>
        </w:rPr>
      </w:pPr>
    </w:p>
    <w:p w14:paraId="2528B043" w14:textId="3C38E15F" w:rsidR="003C2FF9" w:rsidRPr="00CB1FF6" w:rsidRDefault="00CB1FF6" w:rsidP="00CB1FF6">
      <w:pPr>
        <w:pStyle w:val="ListParagraph"/>
        <w:numPr>
          <w:ilvl w:val="0"/>
          <w:numId w:val="1"/>
        </w:numPr>
        <w:rPr>
          <w:rFonts w:ascii="Arial" w:hAnsi="Arial" w:cs="Arial"/>
        </w:rPr>
      </w:pPr>
      <w:r w:rsidRPr="00CB1FF6">
        <w:rPr>
          <w:rFonts w:ascii="Arial" w:hAnsi="Arial" w:cs="Arial"/>
        </w:rPr>
        <w:t>Supply chain professionals ensure operational performance by collaborating and innovating with other professionals in the areas of finance, operations, patient safety, resiliency, data standards, and environmental sustainability.</w:t>
      </w:r>
    </w:p>
    <w:sectPr w:rsidR="003C2FF9" w:rsidRPr="00CB1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86B3C"/>
    <w:multiLevelType w:val="hybridMultilevel"/>
    <w:tmpl w:val="3190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05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F8"/>
    <w:rsid w:val="002B2C51"/>
    <w:rsid w:val="00321588"/>
    <w:rsid w:val="003841EC"/>
    <w:rsid w:val="003C2FF9"/>
    <w:rsid w:val="00767747"/>
    <w:rsid w:val="00816AAB"/>
    <w:rsid w:val="008C7BAC"/>
    <w:rsid w:val="009E2AF8"/>
    <w:rsid w:val="00CB1FF6"/>
    <w:rsid w:val="00CC1787"/>
    <w:rsid w:val="00D01BCE"/>
    <w:rsid w:val="00E8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20E5"/>
  <w15:chartTrackingRefBased/>
  <w15:docId w15:val="{30DC65C4-2ECF-48C6-9095-BB604194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A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E2A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E2AF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E2AF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E2AF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E2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AF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E2A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E2AF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E2AF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E2AF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E2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AF8"/>
    <w:rPr>
      <w:rFonts w:eastAsiaTheme="majorEastAsia" w:cstheme="majorBidi"/>
      <w:color w:val="272727" w:themeColor="text1" w:themeTint="D8"/>
    </w:rPr>
  </w:style>
  <w:style w:type="paragraph" w:styleId="Title">
    <w:name w:val="Title"/>
    <w:basedOn w:val="Normal"/>
    <w:next w:val="Normal"/>
    <w:link w:val="TitleChar"/>
    <w:uiPriority w:val="10"/>
    <w:qFormat/>
    <w:rsid w:val="009E2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AF8"/>
    <w:pPr>
      <w:spacing w:before="160"/>
      <w:jc w:val="center"/>
    </w:pPr>
    <w:rPr>
      <w:i/>
      <w:iCs/>
      <w:color w:val="404040" w:themeColor="text1" w:themeTint="BF"/>
    </w:rPr>
  </w:style>
  <w:style w:type="character" w:customStyle="1" w:styleId="QuoteChar">
    <w:name w:val="Quote Char"/>
    <w:basedOn w:val="DefaultParagraphFont"/>
    <w:link w:val="Quote"/>
    <w:uiPriority w:val="29"/>
    <w:rsid w:val="009E2AF8"/>
    <w:rPr>
      <w:i/>
      <w:iCs/>
      <w:color w:val="404040" w:themeColor="text1" w:themeTint="BF"/>
    </w:rPr>
  </w:style>
  <w:style w:type="paragraph" w:styleId="ListParagraph">
    <w:name w:val="List Paragraph"/>
    <w:basedOn w:val="Normal"/>
    <w:uiPriority w:val="34"/>
    <w:qFormat/>
    <w:rsid w:val="009E2AF8"/>
    <w:pPr>
      <w:ind w:left="720"/>
      <w:contextualSpacing/>
    </w:pPr>
  </w:style>
  <w:style w:type="character" w:styleId="IntenseEmphasis">
    <w:name w:val="Intense Emphasis"/>
    <w:basedOn w:val="DefaultParagraphFont"/>
    <w:uiPriority w:val="21"/>
    <w:qFormat/>
    <w:rsid w:val="009E2AF8"/>
    <w:rPr>
      <w:i/>
      <w:iCs/>
      <w:color w:val="2E74B5" w:themeColor="accent1" w:themeShade="BF"/>
    </w:rPr>
  </w:style>
  <w:style w:type="paragraph" w:styleId="IntenseQuote">
    <w:name w:val="Intense Quote"/>
    <w:basedOn w:val="Normal"/>
    <w:next w:val="Normal"/>
    <w:link w:val="IntenseQuoteChar"/>
    <w:uiPriority w:val="30"/>
    <w:qFormat/>
    <w:rsid w:val="009E2A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E2AF8"/>
    <w:rPr>
      <w:i/>
      <w:iCs/>
      <w:color w:val="2E74B5" w:themeColor="accent1" w:themeShade="BF"/>
    </w:rPr>
  </w:style>
  <w:style w:type="character" w:styleId="IntenseReference">
    <w:name w:val="Intense Reference"/>
    <w:basedOn w:val="DefaultParagraphFont"/>
    <w:uiPriority w:val="32"/>
    <w:qFormat/>
    <w:rsid w:val="009E2AF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2e96e2-da10-46d9-9a99-6e066a6d9d55">
      <Terms xmlns="http://schemas.microsoft.com/office/infopath/2007/PartnerControls"/>
    </lcf76f155ced4ddcb4097134ff3c332f>
    <TaxCatchAll xmlns="c4f0a795-ebb4-438f-8843-82a8d3dea5a9" xsi:nil="true"/>
    <Comments xmlns="282e96e2-da10-46d9-9a99-6e066a6d9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78526E781C74AABB86945F4A7B0ED" ma:contentTypeVersion="20" ma:contentTypeDescription="Create a new document." ma:contentTypeScope="" ma:versionID="6844946744c882b18947b54636484efb">
  <xsd:schema xmlns:xsd="http://www.w3.org/2001/XMLSchema" xmlns:xs="http://www.w3.org/2001/XMLSchema" xmlns:p="http://schemas.microsoft.com/office/2006/metadata/properties" xmlns:ns2="282e96e2-da10-46d9-9a99-6e066a6d9d55" xmlns:ns3="c4f0a795-ebb4-438f-8843-82a8d3dea5a9" targetNamespace="http://schemas.microsoft.com/office/2006/metadata/properties" ma:root="true" ma:fieldsID="b5b319729c9b6b3c398f272449ca422e" ns2:_="" ns3:_="">
    <xsd:import namespace="282e96e2-da10-46d9-9a99-6e066a6d9d55"/>
    <xsd:import namespace="c4f0a795-ebb4-438f-8843-82a8d3dea5a9"/>
    <xsd:element name="properties">
      <xsd:complexType>
        <xsd:sequence>
          <xsd:element name="documentManagement">
            <xsd:complexType>
              <xsd:all>
                <xsd:element ref="ns2:Comment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e96e2-da10-46d9-9a99-6e066a6d9d55" elementFormDefault="qualified">
    <xsd:import namespace="http://schemas.microsoft.com/office/2006/documentManagement/types"/>
    <xsd:import namespace="http://schemas.microsoft.com/office/infopath/2007/PartnerControls"/>
    <xsd:element name="Comments" ma:index="2" nillable="true" ma:displayName="Comments"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0a795-ebb4-438f-8843-82a8d3dea5a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9e418d4d-0fb4-45e2-9bda-d49b512574ba}" ma:internalName="TaxCatchAll" ma:readOnly="false" ma:showField="CatchAllData" ma:web="c4f0a795-ebb4-438f-8843-82a8d3dea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B8595-B2FC-4E13-B143-A707B254558D}">
  <ds:schemaRefs>
    <ds:schemaRef ds:uri="http://schemas.microsoft.com/office/2006/metadata/properties"/>
    <ds:schemaRef ds:uri="http://schemas.microsoft.com/office/infopath/2007/PartnerControls"/>
    <ds:schemaRef ds:uri="282e96e2-da10-46d9-9a99-6e066a6d9d55"/>
    <ds:schemaRef ds:uri="c4f0a795-ebb4-438f-8843-82a8d3dea5a9"/>
  </ds:schemaRefs>
</ds:datastoreItem>
</file>

<file path=customXml/itemProps2.xml><?xml version="1.0" encoding="utf-8"?>
<ds:datastoreItem xmlns:ds="http://schemas.openxmlformats.org/officeDocument/2006/customXml" ds:itemID="{F3BE553D-2291-4978-B2AD-F1762C35D9F9}">
  <ds:schemaRefs>
    <ds:schemaRef ds:uri="http://schemas.microsoft.com/sharepoint/v3/contenttype/forms"/>
  </ds:schemaRefs>
</ds:datastoreItem>
</file>

<file path=customXml/itemProps3.xml><?xml version="1.0" encoding="utf-8"?>
<ds:datastoreItem xmlns:ds="http://schemas.openxmlformats.org/officeDocument/2006/customXml" ds:itemID="{CAE5D283-DC48-43B8-8990-112CEB8A0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e96e2-da10-46d9-9a99-6e066a6d9d55"/>
    <ds:schemaRef ds:uri="c4f0a795-ebb4-438f-8843-82a8d3dea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1291</Characters>
  <Application>Microsoft Office Word</Application>
  <DocSecurity>0</DocSecurity>
  <Lines>10</Lines>
  <Paragraphs>3</Paragraphs>
  <ScaleCrop>false</ScaleCrop>
  <Company>The American Hospital Association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Castro</dc:creator>
  <cp:keywords/>
  <dc:description/>
  <cp:lastModifiedBy>Matthew Castro</cp:lastModifiedBy>
  <cp:revision>2</cp:revision>
  <dcterms:created xsi:type="dcterms:W3CDTF">2025-09-30T18:47:00Z</dcterms:created>
  <dcterms:modified xsi:type="dcterms:W3CDTF">2025-09-30T18:47:00Z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0x010100B6478526E781C74AABB86945F4A7B0ED</vt:lpwstr>
  </property>
</Properties>
</file>